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4B62F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</w:rPr>
      </w:pPr>
    </w:p>
    <w:p w14:paraId="5E6DDCEC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838B5">
        <w:rPr>
          <w:rFonts w:ascii="Times New Roman" w:hAnsi="Times New Roman"/>
          <w:b/>
          <w:bCs/>
          <w:sz w:val="28"/>
          <w:szCs w:val="28"/>
        </w:rPr>
        <w:t>Bid Quotation</w:t>
      </w:r>
    </w:p>
    <w:p w14:paraId="37C13E40" w14:textId="77777777" w:rsidR="00AD4FA1" w:rsidRPr="008838B5" w:rsidRDefault="00AD4FA1" w:rsidP="00AD4FA1">
      <w:pPr>
        <w:ind w:left="158" w:right="158"/>
        <w:jc w:val="center"/>
        <w:rPr>
          <w:rFonts w:ascii="Times New Roman" w:hAnsi="Times New Roman"/>
          <w:b/>
        </w:rPr>
      </w:pPr>
      <w:r w:rsidRPr="008838B5">
        <w:rPr>
          <w:rFonts w:ascii="Times New Roman" w:hAnsi="Times New Roman"/>
          <w:b/>
          <w:shd w:val="clear" w:color="auto" w:fill="FFFF00"/>
        </w:rPr>
        <w:t>THIS FORM MUST BE COMPLETED AND SUBMITTED WITH THE BID FOR THE</w:t>
      </w:r>
      <w:r w:rsidRPr="008838B5">
        <w:rPr>
          <w:rFonts w:ascii="Times New Roman" w:hAnsi="Times New Roman"/>
          <w:b/>
          <w:spacing w:val="-1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BID TO</w:t>
      </w:r>
      <w:r w:rsidRPr="008838B5">
        <w:rPr>
          <w:rFonts w:ascii="Times New Roman" w:hAnsi="Times New Roman"/>
          <w:b/>
          <w:spacing w:val="-2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BE ELIGIBLE FOR CONSIDERATION</w:t>
      </w:r>
    </w:p>
    <w:p w14:paraId="0B7DE20A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Cs w:val="24"/>
        </w:rPr>
      </w:pPr>
    </w:p>
    <w:p w14:paraId="7755435D" w14:textId="7A0880AE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  <w:r w:rsidRPr="008838B5">
        <w:rPr>
          <w:rFonts w:ascii="Times New Roman" w:hAnsi="Times New Roman"/>
          <w:szCs w:val="24"/>
        </w:rPr>
        <w:t>The following offer is hereby submitted for the area designated as TMK: (1)  State-owned land, as specified herein:</w:t>
      </w:r>
    </w:p>
    <w:p w14:paraId="1D064DA9" w14:textId="77777777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359"/>
        <w:gridCol w:w="149"/>
        <w:gridCol w:w="1599"/>
        <w:gridCol w:w="30"/>
      </w:tblGrid>
      <w:tr w:rsidR="008838B5" w:rsidRPr="008838B5" w14:paraId="7C1E9C52" w14:textId="77777777" w:rsidTr="00F22A08">
        <w:trPr>
          <w:gridAfter w:val="1"/>
          <w:wAfter w:w="30" w:type="dxa"/>
          <w:trHeight w:val="387"/>
        </w:trPr>
        <w:tc>
          <w:tcPr>
            <w:tcW w:w="4394" w:type="dxa"/>
          </w:tcPr>
          <w:p w14:paraId="15DDFE13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Item No.</w:t>
            </w:r>
          </w:p>
        </w:tc>
        <w:tc>
          <w:tcPr>
            <w:tcW w:w="1683" w:type="dxa"/>
          </w:tcPr>
          <w:p w14:paraId="0068E2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2D1289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3D0EEE17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00D0CA4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64ED3BDE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8838B5" w:rsidRPr="008838B5" w14:paraId="1F8DF4B7" w14:textId="77777777" w:rsidTr="00B82545">
        <w:trPr>
          <w:trHeight w:val="3182"/>
        </w:trPr>
        <w:tc>
          <w:tcPr>
            <w:tcW w:w="4394" w:type="dxa"/>
          </w:tcPr>
          <w:p w14:paraId="70F3328A" w14:textId="3815F85B" w:rsidR="004D79FA" w:rsidRPr="008838B5" w:rsidRDefault="00AD4FA1" w:rsidP="004D79FA">
            <w:pPr>
              <w:ind w:left="252" w:hanging="252"/>
              <w:jc w:val="both"/>
              <w:rPr>
                <w:rFonts w:ascii="Abadi" w:hAnsi="Abadi"/>
                <w:lang w:eastAsia="ja-JP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1.</w:t>
            </w:r>
            <w:r w:rsidR="00062015" w:rsidRPr="008838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D79FA" w:rsidRPr="008838B5">
              <w:rPr>
                <w:rFonts w:cs="Arial"/>
              </w:rPr>
              <w:t>Scrape ditch to promote positive flow of water, remove and haul away the sediments. Including foreign debris and green waste acquired from the ditch.</w:t>
            </w:r>
          </w:p>
          <w:p w14:paraId="75645EAE" w14:textId="77777777" w:rsidR="00215C01" w:rsidRPr="008838B5" w:rsidRDefault="00215C01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B102CCA" w14:textId="77777777" w:rsidR="00215C01" w:rsidRPr="008838B5" w:rsidRDefault="00215C01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52F39A4" w14:textId="77777777" w:rsidR="00062015" w:rsidRDefault="00215C01" w:rsidP="00062015">
            <w:r w:rsidRPr="008838B5">
              <w:rPr>
                <w:rFonts w:ascii="Times New Roman" w:hAnsi="Times New Roman"/>
                <w:sz w:val="24"/>
                <w:szCs w:val="24"/>
              </w:rPr>
              <w:t xml:space="preserve">2. </w:t>
            </w:r>
            <w:r w:rsidRPr="008838B5">
              <w:rPr>
                <w:rFonts w:cs="Arial"/>
                <w:szCs w:val="22"/>
              </w:rPr>
              <w:t xml:space="preserve">Conduct </w:t>
            </w:r>
            <w:r w:rsidRPr="008838B5">
              <w:t>Semi-annual maintenance to begin at six (6 ) month intervals after work is completed satisfactorily. Maintenance will be conducted in the designated area of the stream bed with the same scope of work as Item 1</w:t>
            </w:r>
          </w:p>
          <w:p w14:paraId="3D5FF7F1" w14:textId="53A47B55" w:rsidR="00790B3E" w:rsidRPr="008838B5" w:rsidRDefault="00790B3E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83" w:type="dxa"/>
          </w:tcPr>
          <w:p w14:paraId="2A93FD6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201B4EE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054061B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C968154" w14:textId="77777777" w:rsidR="004D79FA" w:rsidRPr="008838B5" w:rsidRDefault="004D79FA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8FBA6C0" w14:textId="77777777" w:rsidR="004D79FA" w:rsidRPr="008838B5" w:rsidRDefault="004D79FA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C98B013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6FBFA278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# of Job Maintenance</w:t>
            </w:r>
          </w:p>
          <w:p w14:paraId="234ED569" w14:textId="3C8C34F6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  <w:p w14:paraId="25B79FA9" w14:textId="12FB8D71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1074D85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6353C153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2F2B284" w14:textId="0938CE6C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$ 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</w:t>
            </w:r>
          </w:p>
          <w:p w14:paraId="14AC0B22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0CB34DC1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DFA0386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7459D50E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5F9304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659FA801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Price per Job</w:t>
            </w:r>
          </w:p>
          <w:p w14:paraId="6D9C08B9" w14:textId="38FD1491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  <w:tc>
          <w:tcPr>
            <w:tcW w:w="508" w:type="dxa"/>
            <w:gridSpan w:val="2"/>
          </w:tcPr>
          <w:p w14:paraId="095A8334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CA1AA" w14:textId="1F2C80EB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=</w:t>
            </w:r>
          </w:p>
          <w:p w14:paraId="3B5FBD0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A96EECF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E0CE9C6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3A2D622E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A1106D5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75FC6F72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60784DD" w14:textId="6A3FD458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=</w:t>
            </w:r>
          </w:p>
        </w:tc>
        <w:tc>
          <w:tcPr>
            <w:tcW w:w="1629" w:type="dxa"/>
            <w:gridSpan w:val="2"/>
          </w:tcPr>
          <w:p w14:paraId="630014B7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ACB64" w14:textId="70680E78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68620913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567025F0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7F58F645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01DB0C8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2D22515" w14:textId="6B660045" w:rsidR="00215C01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</w:p>
          <w:p w14:paraId="0AFC1EF5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980DC3D" w14:textId="12E56D40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1BEB34D0" w14:textId="77777777" w:rsidTr="00B82545">
        <w:trPr>
          <w:trHeight w:val="359"/>
        </w:trPr>
        <w:tc>
          <w:tcPr>
            <w:tcW w:w="4394" w:type="dxa"/>
          </w:tcPr>
          <w:p w14:paraId="6C08A239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22444D9C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3162188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1B5428D2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Sales Tax</w:t>
            </w:r>
          </w:p>
        </w:tc>
        <w:tc>
          <w:tcPr>
            <w:tcW w:w="508" w:type="dxa"/>
            <w:gridSpan w:val="2"/>
          </w:tcPr>
          <w:p w14:paraId="06AECD18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7AFECC29" w14:textId="77777777" w:rsidR="00AD4FA1" w:rsidRPr="008838B5" w:rsidRDefault="00AD4FA1" w:rsidP="000740E3">
            <w:pPr>
              <w:ind w:left="36" w:hanging="36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2FDD3439" w14:textId="77777777" w:rsidTr="00F22A08">
        <w:trPr>
          <w:gridAfter w:val="1"/>
          <w:wAfter w:w="30" w:type="dxa"/>
        </w:trPr>
        <w:tc>
          <w:tcPr>
            <w:tcW w:w="4394" w:type="dxa"/>
          </w:tcPr>
          <w:p w14:paraId="2955C30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5A28284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19F11B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5E77DA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37118FDD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37C8DD43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838B5" w:rsidRPr="008838B5" w14:paraId="5F5D5F59" w14:textId="77777777" w:rsidTr="00790B3E">
        <w:trPr>
          <w:gridAfter w:val="1"/>
          <w:wAfter w:w="30" w:type="dxa"/>
        </w:trPr>
        <w:tc>
          <w:tcPr>
            <w:tcW w:w="4394" w:type="dxa"/>
          </w:tcPr>
          <w:p w14:paraId="5429433A" w14:textId="7777777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Total Bid Price</w:t>
            </w:r>
          </w:p>
          <w:p w14:paraId="4E04DDB6" w14:textId="2BD7F0BB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(Sum of Items 1 &amp; </w:t>
            </w:r>
            <w:r w:rsidR="00790B3E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plus sales tax)</w:t>
            </w:r>
          </w:p>
        </w:tc>
        <w:tc>
          <w:tcPr>
            <w:tcW w:w="3933" w:type="dxa"/>
            <w:gridSpan w:val="4"/>
          </w:tcPr>
          <w:p w14:paraId="5FA66041" w14:textId="77777777" w:rsidR="00B82545" w:rsidRPr="008838B5" w:rsidRDefault="00B82545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0CC792F4" w14:textId="77777777" w:rsidR="00B82545" w:rsidRPr="008838B5" w:rsidRDefault="00B82545" w:rsidP="000740E3">
            <w:pPr>
              <w:ind w:left="126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                   </w:t>
            </w:r>
          </w:p>
        </w:tc>
      </w:tr>
    </w:tbl>
    <w:p w14:paraId="579B2B22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429DD065" w14:textId="0281903B" w:rsidR="00790B3E" w:rsidRDefault="00790B3E" w:rsidP="00AD4FA1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Emergency or Unscheduled Work: </w:t>
      </w:r>
    </w:p>
    <w:p w14:paraId="47CF9B31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508"/>
        <w:gridCol w:w="1629"/>
      </w:tblGrid>
      <w:tr w:rsidR="00790B3E" w:rsidRPr="008838B5" w14:paraId="65E5B6AB" w14:textId="77777777" w:rsidTr="00635269">
        <w:trPr>
          <w:trHeight w:val="1493"/>
        </w:trPr>
        <w:tc>
          <w:tcPr>
            <w:tcW w:w="4394" w:type="dxa"/>
          </w:tcPr>
          <w:p w14:paraId="4EB8B021" w14:textId="705CA998" w:rsidR="00790B3E" w:rsidRDefault="00790B3E" w:rsidP="000740E3">
            <w:pPr>
              <w:ind w:left="252" w:hanging="252"/>
              <w:jc w:val="both"/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Pr="008838B5">
              <w:t xml:space="preserve">Two (2) </w:t>
            </w:r>
            <w:proofErr w:type="gramStart"/>
            <w:r w:rsidRPr="008838B5">
              <w:t>emergency</w:t>
            </w:r>
            <w:proofErr w:type="gramEnd"/>
            <w:r w:rsidRPr="008838B5">
              <w:t xml:space="preserve"> or unscheduled </w:t>
            </w:r>
            <w:r>
              <w:t>work</w:t>
            </w:r>
            <w:r w:rsidRPr="008838B5">
              <w:t xml:space="preserve"> outside the standard 6-month interval. Maintenance will be conducted in the designated area of the waterway with the same scope of work as Item 1.</w:t>
            </w:r>
          </w:p>
          <w:p w14:paraId="1E49C858" w14:textId="11AD02A7" w:rsidR="00790B3E" w:rsidRPr="00790B3E" w:rsidRDefault="00790B3E" w:rsidP="00635269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83" w:type="dxa"/>
          </w:tcPr>
          <w:p w14:paraId="0F979018" w14:textId="77777777" w:rsidR="00790B3E" w:rsidRPr="008838B5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 # of Job Emergency</w:t>
            </w:r>
          </w:p>
          <w:p w14:paraId="447F9E11" w14:textId="77777777" w:rsidR="00790B3E" w:rsidRPr="008838B5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63ED7D8" w14:textId="77777777" w:rsidR="00790B3E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2</w:t>
            </w:r>
          </w:p>
          <w:p w14:paraId="6EDFD89A" w14:textId="354B756B" w:rsidR="00A970B6" w:rsidRPr="008838B5" w:rsidRDefault="00A970B6" w:rsidP="0063526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1C857167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65C2DC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955B97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8B9A3B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555" w:type="dxa"/>
          </w:tcPr>
          <w:p w14:paraId="14CB4D66" w14:textId="77777777" w:rsidR="00790B3E" w:rsidRPr="008838B5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Price per 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Job</w:t>
            </w:r>
          </w:p>
          <w:p w14:paraId="5664FD52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B5726A0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9DC3FF5" w14:textId="7C1D1812" w:rsidR="00A970B6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5971C148" w14:textId="2AE45EEB" w:rsidR="00A970B6" w:rsidRPr="008838B5" w:rsidRDefault="00A970B6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  <w:tc>
          <w:tcPr>
            <w:tcW w:w="508" w:type="dxa"/>
          </w:tcPr>
          <w:p w14:paraId="7C10DC6A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DE4D8FA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F64BC12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68FE2C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=</w:t>
            </w:r>
          </w:p>
        </w:tc>
        <w:tc>
          <w:tcPr>
            <w:tcW w:w="1629" w:type="dxa"/>
          </w:tcPr>
          <w:p w14:paraId="28FC60F0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51F8CD5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66AC9AE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1E51EE1" w14:textId="03315F0E" w:rsidR="00A970B6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59C7ED41" w14:textId="161A1712" w:rsidR="00A970B6" w:rsidRPr="008838B5" w:rsidRDefault="00A970B6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</w:tbl>
    <w:p w14:paraId="09B3B879" w14:textId="77777777" w:rsidR="00790B3E" w:rsidRPr="008838B5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0A682B49" w14:textId="3A0FCF03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  <w:r w:rsidRPr="008838B5">
        <w:rPr>
          <w:rFonts w:ascii="Times New Roman" w:hAnsi="Times New Roman"/>
          <w:b/>
          <w:bCs/>
        </w:rPr>
        <w:t>All</w:t>
      </w:r>
      <w:r w:rsidRPr="008838B5">
        <w:rPr>
          <w:rFonts w:ascii="Times New Roman" w:hAnsi="Times New Roman"/>
          <w:b/>
          <w:bCs/>
          <w:spacing w:val="-1"/>
        </w:rPr>
        <w:t xml:space="preserve"> trunks, trimmings, vegetation and debris</w:t>
      </w:r>
      <w:r w:rsidR="00B82545" w:rsidRPr="008838B5">
        <w:rPr>
          <w:rFonts w:ascii="Times New Roman" w:hAnsi="Times New Roman"/>
          <w:b/>
          <w:bCs/>
          <w:spacing w:val="-1"/>
        </w:rPr>
        <w:t>/rocks/dirt</w:t>
      </w:r>
      <w:r w:rsidRPr="008838B5">
        <w:rPr>
          <w:rFonts w:ascii="Times New Roman" w:hAnsi="Times New Roman"/>
          <w:b/>
          <w:bCs/>
          <w:spacing w:val="-1"/>
        </w:rPr>
        <w:t xml:space="preserve"> shall be hauled away the day of the cut/removal and disposed of off-site and at an authorized facility at the Contractor’s cost.</w:t>
      </w:r>
    </w:p>
    <w:p w14:paraId="595140D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</w:p>
    <w:p w14:paraId="1D30A610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  <w:r w:rsidRPr="008838B5">
        <w:rPr>
          <w:rFonts w:ascii="Times New Roman" w:hAnsi="Times New Roman"/>
          <w:b/>
          <w:bCs/>
          <w:szCs w:val="24"/>
        </w:rPr>
        <w:t>Company Name: ________________________________</w:t>
      </w:r>
    </w:p>
    <w:p w14:paraId="6E5F6B4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5DA2ACB3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Signature: _____________________________________</w:t>
      </w:r>
    </w:p>
    <w:p w14:paraId="44C83441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4F898AAA" w14:textId="222AEC12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Print Name: ___________________________________</w:t>
      </w:r>
      <w:r w:rsidR="00790B3E">
        <w:rPr>
          <w:rFonts w:ascii="Times New Roman" w:hAnsi="Times New Roman"/>
          <w:b/>
          <w:bCs/>
          <w:szCs w:val="24"/>
        </w:rPr>
        <w:t xml:space="preserve">  Date:_______________________</w:t>
      </w:r>
    </w:p>
    <w:sectPr w:rsidR="00AD4FA1" w:rsidRPr="008838B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F7F63" w14:textId="77777777" w:rsidR="00570553" w:rsidRDefault="00570553" w:rsidP="008838B5">
      <w:r>
        <w:separator/>
      </w:r>
    </w:p>
  </w:endnote>
  <w:endnote w:type="continuationSeparator" w:id="0">
    <w:p w14:paraId="33B0E4F8" w14:textId="77777777" w:rsidR="00570553" w:rsidRDefault="00570553" w:rsidP="0088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2DAB0" w14:textId="4304ED39" w:rsidR="00324FCD" w:rsidRDefault="00D73CCD" w:rsidP="00A1472D">
    <w:pPr>
      <w:pStyle w:val="Footer"/>
      <w:tabs>
        <w:tab w:val="left" w:pos="1170"/>
        <w:tab w:val="center" w:pos="4680"/>
      </w:tabs>
    </w:pPr>
    <w:r>
      <w:rPr>
        <w:sz w:val="20"/>
      </w:rPr>
      <w:t>BID QUOTE</w:t>
    </w:r>
    <w:r w:rsidR="00324FCD">
      <w:rPr>
        <w:sz w:val="20"/>
      </w:rPr>
      <w:t xml:space="preserve"> FORM</w:t>
    </w:r>
    <w:r w:rsidR="00324FCD">
      <w:rPr>
        <w:sz w:val="20"/>
      </w:rPr>
      <w:tab/>
      <w:t>OF-</w:t>
    </w:r>
    <w:r w:rsidR="004C0249">
      <w:rPr>
        <w:sz w:val="20"/>
      </w:rPr>
      <w:t>1</w:t>
    </w:r>
    <w:r w:rsidR="00324FCD" w:rsidRPr="008838B5">
      <w:tab/>
    </w:r>
    <w:r w:rsidR="00324FCD">
      <w:tab/>
    </w:r>
    <w:r w:rsidR="00324FCD">
      <w:rPr>
        <w:noProof/>
        <w:sz w:val="22"/>
      </w:rPr>
      <w:t>IFB</w:t>
    </w:r>
    <w:r w:rsidR="00324FCD" w:rsidRPr="00A1472D">
      <w:rPr>
        <w:noProof/>
        <w:sz w:val="22"/>
      </w:rPr>
      <w:t>-</w:t>
    </w:r>
    <w:r w:rsidR="00324FCD" w:rsidRPr="008838B5">
      <w:rPr>
        <w:noProof/>
        <w:sz w:val="22"/>
      </w:rPr>
      <w:t>FY26-ODLO-005</w:t>
    </w:r>
  </w:p>
  <w:p w14:paraId="162C5646" w14:textId="77777777" w:rsidR="00324FCD" w:rsidRPr="007F7DD6" w:rsidRDefault="00324FCD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8FE80" w14:textId="77777777" w:rsidR="00570553" w:rsidRDefault="00570553" w:rsidP="008838B5">
      <w:r>
        <w:separator/>
      </w:r>
    </w:p>
  </w:footnote>
  <w:footnote w:type="continuationSeparator" w:id="0">
    <w:p w14:paraId="3D91DA42" w14:textId="77777777" w:rsidR="00570553" w:rsidRDefault="00570553" w:rsidP="008838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FCD"/>
    <w:rsid w:val="00052A2E"/>
    <w:rsid w:val="00062015"/>
    <w:rsid w:val="00215C01"/>
    <w:rsid w:val="00324FCD"/>
    <w:rsid w:val="004C0249"/>
    <w:rsid w:val="004D79FA"/>
    <w:rsid w:val="00570553"/>
    <w:rsid w:val="00580276"/>
    <w:rsid w:val="00635269"/>
    <w:rsid w:val="00790B3E"/>
    <w:rsid w:val="0079133F"/>
    <w:rsid w:val="007967E5"/>
    <w:rsid w:val="008838B5"/>
    <w:rsid w:val="00A970B6"/>
    <w:rsid w:val="00AC5365"/>
    <w:rsid w:val="00AD0661"/>
    <w:rsid w:val="00AD4FA1"/>
    <w:rsid w:val="00AE29E0"/>
    <w:rsid w:val="00B82545"/>
    <w:rsid w:val="00D10C17"/>
    <w:rsid w:val="00D73CCD"/>
    <w:rsid w:val="00DD5129"/>
    <w:rsid w:val="00EE5227"/>
    <w:rsid w:val="00F13941"/>
    <w:rsid w:val="00F22A08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BA6FE"/>
  <w15:chartTrackingRefBased/>
  <w15:docId w15:val="{A1AA03A9-A351-4A6D-8BF4-1895F294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4FCD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ja-JP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ja-JP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ja-JP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ja-JP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F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F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F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F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F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F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F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F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F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FCD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4F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FCD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ja-JP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4F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FCD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eastAsia="ja-JP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4F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FCD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eastAsia="ja-JP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4F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F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F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FC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324F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er">
    <w:name w:val="header"/>
    <w:aliases w:val="Header 1"/>
    <w:basedOn w:val="Normal"/>
    <w:link w:val="HeaderChar"/>
    <w:rsid w:val="00324FCD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BodyText">
    <w:name w:val="Body Text"/>
    <w:basedOn w:val="Normal"/>
    <w:link w:val="BodyTextChar"/>
    <w:uiPriority w:val="1"/>
    <w:unhideWhenUsed/>
    <w:qFormat/>
    <w:rsid w:val="00324F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table" w:styleId="TableGrid">
    <w:name w:val="Table Grid"/>
    <w:basedOn w:val="TableNormal"/>
    <w:uiPriority w:val="39"/>
    <w:rsid w:val="00AD4FA1"/>
    <w:pPr>
      <w:spacing w:after="0" w:line="240" w:lineRule="auto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Bryant-Takamatsu, Darlene J</cp:lastModifiedBy>
  <cp:revision>3</cp:revision>
  <cp:lastPrinted>2026-05-16T01:22:00Z</cp:lastPrinted>
  <dcterms:created xsi:type="dcterms:W3CDTF">2026-05-15T21:12:00Z</dcterms:created>
  <dcterms:modified xsi:type="dcterms:W3CDTF">2026-05-16T01:45:00Z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4f039018-317c-4ff7-b4e5-85508a3dee5e</vt:lpwstr>
  </property>
</Properties>
</file>